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727" w:rsidRDefault="00B45727" w:rsidP="00B45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B45727" w:rsidRDefault="00B45727" w:rsidP="00B45727">
      <w:pPr>
        <w:jc w:val="center"/>
        <w:rPr>
          <w:rStyle w:val="c0"/>
          <w:color w:val="000000"/>
        </w:rPr>
      </w:pP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Style w:val="c14"/>
          <w:color w:val="000000"/>
          <w:sz w:val="36"/>
          <w:szCs w:val="36"/>
        </w:rPr>
        <w:br/>
      </w:r>
      <w:r>
        <w:rPr>
          <w:rFonts w:ascii="Times New Roman" w:hAnsi="Times New Roman" w:cs="Times New Roman"/>
          <w:b/>
          <w:sz w:val="28"/>
        </w:rPr>
        <w:t>Беседа во второй младшей группе:</w:t>
      </w:r>
      <w:r>
        <w:rPr>
          <w:rFonts w:ascii="Times New Roman" w:hAnsi="Times New Roman" w:cs="Times New Roman"/>
          <w:b/>
          <w:sz w:val="28"/>
        </w:rPr>
        <w:br/>
        <w:t>«</w:t>
      </w:r>
      <w:proofErr w:type="spellStart"/>
      <w:r>
        <w:rPr>
          <w:rFonts w:ascii="Times New Roman" w:hAnsi="Times New Roman" w:cs="Times New Roman"/>
          <w:b/>
          <w:sz w:val="28"/>
        </w:rPr>
        <w:t>Лето</w:t>
      </w:r>
      <w:proofErr w:type="gramStart"/>
      <w:r>
        <w:rPr>
          <w:rFonts w:ascii="Times New Roman" w:hAnsi="Times New Roman" w:cs="Times New Roman"/>
          <w:b/>
          <w:sz w:val="28"/>
        </w:rPr>
        <w:t>,л</w:t>
      </w:r>
      <w:proofErr w:type="gramEnd"/>
      <w:r>
        <w:rPr>
          <w:rFonts w:ascii="Times New Roman" w:hAnsi="Times New Roman" w:cs="Times New Roman"/>
          <w:b/>
          <w:sz w:val="28"/>
        </w:rPr>
        <w:t>ето,какого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оно цвета»</w:t>
      </w:r>
    </w:p>
    <w:p w:rsidR="00B45727" w:rsidRDefault="00B45727" w:rsidP="00B457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Style w:val="c0"/>
          <w:color w:val="000000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>Подготовила и провела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>Романова О.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45727" w:rsidRDefault="00B45727" w:rsidP="00B45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Нижегородская область </w:t>
      </w:r>
    </w:p>
    <w:p w:rsidR="00B45727" w:rsidRDefault="00B45727" w:rsidP="00B457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р.п. Дальнее Константиново</w:t>
      </w:r>
    </w:p>
    <w:p w:rsidR="00B45727" w:rsidRDefault="00B45727" w:rsidP="00B45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2022 год</w:t>
      </w:r>
    </w:p>
    <w:p w:rsidR="00B45727" w:rsidRDefault="00B457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5727">
        <w:rPr>
          <w:rStyle w:val="c0"/>
          <w:color w:val="000000"/>
        </w:rPr>
        <w:lastRenderedPageBreak/>
        <w:t xml:space="preserve">Цели и задачи: </w:t>
      </w:r>
      <w:r>
        <w:rPr>
          <w:rStyle w:val="c0"/>
          <w:color w:val="000000"/>
        </w:rPr>
        <w:br/>
      </w:r>
      <w:r w:rsidRPr="00B45727">
        <w:rPr>
          <w:rStyle w:val="c0"/>
          <w:color w:val="000000"/>
        </w:rPr>
        <w:t>1. Закрепить и систематизировать знания учащихся о сезонных изменениях в природе, в жизни людей; расширить представления детей о характерных признаках лета.</w:t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5727">
        <w:rPr>
          <w:rStyle w:val="c0"/>
          <w:color w:val="000000"/>
        </w:rPr>
        <w:t> 2. Воспитывать любознательность, наблюдательность, умение замечать красоту летней природы, воспитывать бережное отношение к природе.</w:t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5727">
        <w:rPr>
          <w:rStyle w:val="c0"/>
          <w:color w:val="000000"/>
        </w:rPr>
        <w:t> 3. Развивать память, внимание, воображение, логическое мышление</w:t>
      </w:r>
      <w:r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  <w:r w:rsidRPr="00B45727">
        <w:rPr>
          <w:rStyle w:val="c0"/>
          <w:color w:val="000000"/>
        </w:rPr>
        <w:t xml:space="preserve"> 4. Формировать техническое и конструктивное мышление учащихся, навыки моделирования.</w:t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5727">
        <w:rPr>
          <w:rStyle w:val="c0"/>
          <w:color w:val="000000"/>
        </w:rPr>
        <w:t> 5. Развивать приемы работы по инструкции и по представлению, а также мелкую моторику и мышечную силу рук.</w:t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</w:rPr>
        <w:br/>
      </w:r>
      <w:r w:rsidRPr="00B45727">
        <w:rPr>
          <w:rStyle w:val="c0"/>
          <w:color w:val="000000"/>
        </w:rPr>
        <w:t xml:space="preserve">Сегодня  мы поговорим о лете. Лето очень любят все: и взрослые и дети. А за что любят лето? Лето любят за то, что оно несет солнечное тепло всему живому, дарит ароматы цветов, сочные плоды, радует погожими деньками. А ребята больше всего любят лето за то, что летом самые </w:t>
      </w:r>
      <w:proofErr w:type="gramStart"/>
      <w:r w:rsidRPr="00B45727">
        <w:rPr>
          <w:rStyle w:val="c0"/>
          <w:color w:val="000000"/>
        </w:rPr>
        <w:t>длинные  дни</w:t>
      </w:r>
      <w:proofErr w:type="gramEnd"/>
      <w:r w:rsidRPr="00B45727">
        <w:rPr>
          <w:rStyle w:val="c0"/>
          <w:color w:val="000000"/>
        </w:rPr>
        <w:t>, и можно много времени проводить на свежем воздухе, заниматься спортом и другим любимым делом.</w:t>
      </w:r>
    </w:p>
    <w:p w:rsidR="00B45727" w:rsidRPr="00B45727" w:rsidRDefault="00B45727" w:rsidP="00B4572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B45727">
        <w:rPr>
          <w:rStyle w:val="c0"/>
          <w:color w:val="000000"/>
        </w:rPr>
        <w:t>Читаем стихотворение: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Если в небе ходят грозы,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Если травы расцвели,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Если рано утром росы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Гнут былинки до земли,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Если в рощах над калиной</w:t>
      </w:r>
      <w:proofErr w:type="gramStart"/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В</w:t>
      </w:r>
      <w:proofErr w:type="gramEnd"/>
      <w:r w:rsidRPr="00B45727">
        <w:rPr>
          <w:rStyle w:val="c0"/>
          <w:color w:val="000000"/>
        </w:rPr>
        <w:t>плоть до ночи гул пчелиный,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Если солнышком согрета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Вся вода в реке до дна – Значит, это уже лето!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Значит, кончилась весна!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Предлагает вспомнить времена года. Напоминает, что каждое время года длится три месяца. Попросить детей назвать летние месяцы. (Ответы детей).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Вопросы: 1. Какие приметы лета вы можете назвать? 2. Как сейчас выглядят леса, скверы, парки? 3.Чем заняты и как ведут себя птицы, звери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 xml:space="preserve">Летом самые </w:t>
      </w:r>
      <w:proofErr w:type="gramStart"/>
      <w:r w:rsidRPr="00B45727">
        <w:rPr>
          <w:rStyle w:val="c0"/>
          <w:color w:val="000000"/>
        </w:rPr>
        <w:t>длинные  дни</w:t>
      </w:r>
      <w:proofErr w:type="gramEnd"/>
      <w:r w:rsidRPr="00B45727">
        <w:rPr>
          <w:rStyle w:val="c0"/>
          <w:color w:val="000000"/>
        </w:rPr>
        <w:t>, а ночи короткие. Не успеет погаснуть вечерняя зорька, как на востоке уже разгорается утренняя заря. Лиловые колокольчики, белые ромашки, желтые купальницы – каких только красок не увидишь на июньской лужайке! В высоких травах стрекочут кузнечики. Над цветущим лугом летают пчелы и бабочки. Летом всюду много птиц. В июне у пернатых начинают появляться птенцы, они вскармливают их. Много летом хлопот и у зверей. Хотя вокруг достаточно корма, беззаботных дней в эту пору нет. Надо кормить и охранять своих детенышей, затем учить их добывать себе корм. Запомните: здоровых зверьков и птенцов никогда не бери из леса!</w:t>
      </w:r>
      <w:r w:rsidRPr="00B45727">
        <w:rPr>
          <w:color w:val="000000"/>
        </w:rPr>
        <w:br/>
      </w:r>
      <w:proofErr w:type="gramStart"/>
      <w:r w:rsidRPr="00B45727">
        <w:rPr>
          <w:rStyle w:val="c0"/>
          <w:color w:val="000000"/>
        </w:rPr>
        <w:t>Вопросы</w:t>
      </w:r>
      <w:proofErr w:type="gramEnd"/>
      <w:r w:rsidRPr="00B45727">
        <w:rPr>
          <w:rStyle w:val="c0"/>
          <w:color w:val="000000"/>
        </w:rPr>
        <w:t>: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1.</w:t>
      </w:r>
      <w:proofErr w:type="gramStart"/>
      <w:r w:rsidRPr="00B45727">
        <w:rPr>
          <w:rStyle w:val="c0"/>
          <w:color w:val="000000"/>
        </w:rPr>
        <w:t>Какие</w:t>
      </w:r>
      <w:proofErr w:type="gramEnd"/>
      <w:r w:rsidRPr="00B45727">
        <w:rPr>
          <w:rStyle w:val="c0"/>
          <w:color w:val="000000"/>
        </w:rPr>
        <w:t xml:space="preserve"> осадки выпадают летом? 2. Что вам приходилось наблюдать на небе после дождя? 3. Какая вода в реке? 4. Какие работы приходится выполнять людям летом в огороде, садах, полях? В середине лета стоят жаркие, тихие дни. Прольется крупный теплый дождь – и опять жара. На небе часто появляется радуга: солнце светит сквозь падающий дождь, лучи его проходят через дождевые капли и на небе напротив солнца возникает необычная цветная дуга. Чем крупнее дождевые капли, тем ярче радуга. В лесу и в саду поспевают ягоды. Упадут на землю тяжелые росы – пора за грибами в лес отправляться: сыроежками, маслятами, подберезовиками. В садах, огородах много работы: прополка, окучивание, полив. В конце лета начинается уборка урожая.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Лето – это весёлая пора, давайте, мы с вами поиграем!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Игра «Бывает – не бывает».</w:t>
      </w:r>
      <w:r w:rsidRPr="00B45727">
        <w:rPr>
          <w:color w:val="000000"/>
        </w:rPr>
        <w:br/>
      </w:r>
      <w:proofErr w:type="gramStart"/>
      <w:r w:rsidRPr="00B45727">
        <w:rPr>
          <w:rStyle w:val="c0"/>
          <w:color w:val="000000"/>
        </w:rPr>
        <w:t xml:space="preserve">Мороз летом … (не бывает), гроза летом … (бывает); Снег летом … (не бывает), радуга летом … (бывает); Капель летом … (не бывает), распускаются листья на деревьях … (не </w:t>
      </w:r>
      <w:r w:rsidRPr="00B45727">
        <w:rPr>
          <w:rStyle w:val="c0"/>
          <w:color w:val="000000"/>
        </w:rPr>
        <w:lastRenderedPageBreak/>
        <w:t>бывает); Дождь летом … (бывает), ледоход на реке … (не бывает); Поспевают ягоды летом … (бывает), появляются в лесу грибы … (бывает); Летом длинные ночи и короткие дни … (не бывает), животные впадают в спячку … (не бывает);</w:t>
      </w:r>
      <w:proofErr w:type="gramEnd"/>
      <w:r w:rsidRPr="00B45727">
        <w:rPr>
          <w:rStyle w:val="c0"/>
          <w:color w:val="000000"/>
        </w:rPr>
        <w:t xml:space="preserve"> У животных появляются детёныши … (бывает), град летом … (бывает), Летом люди одеваются очень тепло …(не бывает), летом люди купаются, загорают …(бывает).</w:t>
      </w:r>
      <w:r w:rsidRPr="00B45727">
        <w:rPr>
          <w:color w:val="000000"/>
        </w:rPr>
        <w:br/>
      </w:r>
      <w:r w:rsidRPr="00B45727">
        <w:rPr>
          <w:rStyle w:val="c0"/>
          <w:color w:val="000000"/>
        </w:rPr>
        <w:t>А ещё именно летом можно познакомиться с разнообразным и чудесным миром насекомых. Нет человека, который бы не видел в своей жизни бабочку. И нет, наверное, ни одного равнодушного человека к этому созданию природы. Бабочки замечательны не только тем, что их окрас не похож ни на один другой, но и тем, что эти насекомые претерпевают фазу невероятного превращения из гусеницы в бабочку. - Мы идём, и вдруг видим: бабочка! Что мы делаем? (останавливаемся, следим за её полётом, любуемся). Бабочки невероятно хрупкие и яркие создания. Бабочки отражают собой безграничную фантазию природы.</w:t>
      </w:r>
    </w:p>
    <w:p w:rsidR="00D646C1" w:rsidRDefault="00B45727" w:rsidP="00B45727"/>
    <w:sectPr w:rsidR="00D646C1" w:rsidSect="00504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45727"/>
    <w:rsid w:val="000A4E37"/>
    <w:rsid w:val="00504C3C"/>
    <w:rsid w:val="005534A7"/>
    <w:rsid w:val="005B0771"/>
    <w:rsid w:val="00637E62"/>
    <w:rsid w:val="00936EC6"/>
    <w:rsid w:val="00B45727"/>
    <w:rsid w:val="00E42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45727"/>
  </w:style>
  <w:style w:type="character" w:customStyle="1" w:styleId="c14">
    <w:name w:val="c14"/>
    <w:basedOn w:val="a0"/>
    <w:rsid w:val="00B45727"/>
  </w:style>
  <w:style w:type="paragraph" w:customStyle="1" w:styleId="c1">
    <w:name w:val="c1"/>
    <w:basedOn w:val="a"/>
    <w:rsid w:val="00B45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6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1</cp:revision>
  <dcterms:created xsi:type="dcterms:W3CDTF">2022-06-14T16:32:00Z</dcterms:created>
  <dcterms:modified xsi:type="dcterms:W3CDTF">2022-06-14T16:34:00Z</dcterms:modified>
</cp:coreProperties>
</file>